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926F54" w:rsidRDefault="001D1927" w:rsidP="008C44FA">
      <w:pPr>
        <w:jc w:val="right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No. </w:t>
      </w:r>
      <w:r w:rsidR="00394F3E" w:rsidRPr="00926F54">
        <w:rPr>
          <w:rFonts w:ascii="Arial Narrow" w:hAnsi="Arial Narrow" w:cs="Arial"/>
          <w:sz w:val="20"/>
          <w:szCs w:val="20"/>
        </w:rPr>
        <w:t>Oficio:</w:t>
      </w:r>
      <w:r w:rsidR="00733390">
        <w:rPr>
          <w:rFonts w:ascii="Arial Narrow" w:hAnsi="Arial Narrow" w:cs="Arial"/>
          <w:sz w:val="20"/>
          <w:szCs w:val="20"/>
        </w:rPr>
        <w:t xml:space="preserve"> 124</w:t>
      </w:r>
      <w:r w:rsidR="007B59CA" w:rsidRPr="00926F54">
        <w:rPr>
          <w:rFonts w:ascii="Arial Narrow" w:hAnsi="Arial Narrow" w:cs="Arial"/>
          <w:sz w:val="20"/>
          <w:szCs w:val="20"/>
        </w:rPr>
        <w:t>/</w:t>
      </w:r>
      <w:r w:rsidR="00462EB6" w:rsidRPr="00926F54">
        <w:rPr>
          <w:rFonts w:ascii="Arial Narrow" w:hAnsi="Arial Narrow" w:cs="Arial"/>
          <w:sz w:val="20"/>
          <w:szCs w:val="20"/>
        </w:rPr>
        <w:t>OMA</w:t>
      </w:r>
      <w:r w:rsidR="00C2088E" w:rsidRPr="00926F54">
        <w:rPr>
          <w:rFonts w:ascii="Arial Narrow" w:hAnsi="Arial Narrow" w:cs="Arial"/>
          <w:sz w:val="20"/>
          <w:szCs w:val="20"/>
        </w:rPr>
        <w:t>0</w:t>
      </w:r>
      <w:r w:rsidR="004E7AA5">
        <w:rPr>
          <w:rFonts w:ascii="Arial Narrow" w:hAnsi="Arial Narrow" w:cs="Arial"/>
          <w:sz w:val="20"/>
          <w:szCs w:val="20"/>
        </w:rPr>
        <w:t>8</w:t>
      </w:r>
      <w:r w:rsidR="002F2ECA">
        <w:rPr>
          <w:rFonts w:ascii="Arial Narrow" w:hAnsi="Arial Narrow" w:cs="Arial"/>
          <w:sz w:val="20"/>
          <w:szCs w:val="20"/>
        </w:rPr>
        <w:t>/</w:t>
      </w:r>
      <w:r w:rsidR="008A6480" w:rsidRPr="00926F54">
        <w:rPr>
          <w:rFonts w:ascii="Arial Narrow" w:hAnsi="Arial Narrow" w:cs="Arial"/>
          <w:sz w:val="20"/>
          <w:szCs w:val="20"/>
        </w:rPr>
        <w:t>2024</w:t>
      </w:r>
    </w:p>
    <w:p w:rsidR="008A6480" w:rsidRDefault="008A6480" w:rsidP="007A45D6">
      <w:pPr>
        <w:pStyle w:val="Sinespaciado"/>
        <w:rPr>
          <w:rFonts w:ascii="Arial Narrow" w:hAnsi="Arial Narrow" w:cs="Arial"/>
          <w:sz w:val="20"/>
          <w:szCs w:val="20"/>
        </w:rPr>
      </w:pPr>
    </w:p>
    <w:p w:rsidR="00733390" w:rsidRDefault="00733390" w:rsidP="007A45D6">
      <w:pPr>
        <w:pStyle w:val="Sinespaciado"/>
        <w:rPr>
          <w:rFonts w:ascii="Arial Narrow" w:hAnsi="Arial Narrow" w:cs="Arial"/>
          <w:sz w:val="20"/>
          <w:szCs w:val="20"/>
        </w:rPr>
      </w:pPr>
    </w:p>
    <w:p w:rsidR="00733390" w:rsidRPr="00926F54" w:rsidRDefault="00733390" w:rsidP="007A45D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jc w:val="right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Oficio </w:t>
      </w:r>
      <w:r w:rsidR="00033168" w:rsidRPr="00926F54">
        <w:rPr>
          <w:rFonts w:ascii="Arial Narrow" w:hAnsi="Arial Narrow" w:cs="Arial"/>
          <w:sz w:val="20"/>
          <w:szCs w:val="20"/>
        </w:rPr>
        <w:t xml:space="preserve">de </w:t>
      </w:r>
      <w:r w:rsidRPr="00926F54">
        <w:rPr>
          <w:rFonts w:ascii="Arial Narrow" w:hAnsi="Arial Narrow" w:cs="Arial"/>
          <w:sz w:val="20"/>
          <w:szCs w:val="20"/>
        </w:rPr>
        <w:t>Conocimiento</w:t>
      </w:r>
    </w:p>
    <w:p w:rsidR="003574C4" w:rsidRPr="00926F54" w:rsidRDefault="003574C4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733390" w:rsidRDefault="00733390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733390" w:rsidRDefault="00733390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>AL PUBLICO EN GENERAL</w:t>
      </w:r>
    </w:p>
    <w:p w:rsidR="00462EB6" w:rsidRPr="00926F54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>P R E S E N T E:</w:t>
      </w:r>
    </w:p>
    <w:p w:rsidR="00462EB6" w:rsidRPr="00926F54" w:rsidRDefault="00462EB6" w:rsidP="00462EB6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E24DA8">
      <w:pPr>
        <w:pStyle w:val="Sinespaciado"/>
        <w:ind w:firstLine="708"/>
        <w:jc w:val="both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>Se le comunica a toda la comunidad qu</w:t>
      </w:r>
      <w:bookmarkStart w:id="0" w:name="_GoBack"/>
      <w:bookmarkEnd w:id="0"/>
      <w:r w:rsidRPr="00926F54">
        <w:rPr>
          <w:rFonts w:ascii="Arial Narrow" w:hAnsi="Arial Narrow" w:cs="Arial"/>
          <w:sz w:val="20"/>
          <w:szCs w:val="20"/>
        </w:rPr>
        <w:t xml:space="preserve">e la información referente al </w:t>
      </w:r>
      <w:r w:rsidRPr="00926F54">
        <w:rPr>
          <w:rFonts w:ascii="Arial Narrow" w:hAnsi="Arial Narrow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</w:t>
      </w:r>
      <w:r w:rsidR="00913955" w:rsidRPr="00926F54">
        <w:rPr>
          <w:rFonts w:ascii="Arial Narrow" w:hAnsi="Arial Narrow" w:cs="Arial"/>
          <w:b/>
          <w:sz w:val="20"/>
          <w:szCs w:val="20"/>
        </w:rPr>
        <w:t>ento de licencia</w:t>
      </w:r>
      <w:r w:rsidR="00BE4DFF">
        <w:rPr>
          <w:rFonts w:ascii="Arial Narrow" w:hAnsi="Arial Narrow" w:cs="Arial"/>
          <w:b/>
          <w:sz w:val="20"/>
          <w:szCs w:val="20"/>
        </w:rPr>
        <w:t>s</w:t>
      </w:r>
      <w:r w:rsidR="00913955" w:rsidRPr="00926F54">
        <w:rPr>
          <w:rFonts w:ascii="Arial Narrow" w:hAnsi="Arial Narrow" w:cs="Arial"/>
          <w:b/>
          <w:sz w:val="20"/>
          <w:szCs w:val="20"/>
        </w:rPr>
        <w:t xml:space="preserve"> y año sabático, correspondiente </w:t>
      </w:r>
      <w:r w:rsidR="00926F54" w:rsidRPr="00926F54">
        <w:rPr>
          <w:rFonts w:ascii="Arial Narrow" w:hAnsi="Arial Narrow" w:cs="Arial"/>
          <w:b/>
          <w:sz w:val="20"/>
          <w:szCs w:val="20"/>
        </w:rPr>
        <w:t>al mes</w:t>
      </w:r>
      <w:r w:rsidR="00913955" w:rsidRPr="00926F54">
        <w:rPr>
          <w:rFonts w:ascii="Arial Narrow" w:hAnsi="Arial Narrow" w:cs="Arial"/>
          <w:b/>
          <w:sz w:val="20"/>
          <w:szCs w:val="20"/>
        </w:rPr>
        <w:t xml:space="preserve"> de</w:t>
      </w:r>
      <w:r w:rsidR="00DE4142">
        <w:rPr>
          <w:rFonts w:ascii="Arial Narrow" w:hAnsi="Arial Narrow" w:cs="Arial"/>
          <w:b/>
          <w:sz w:val="20"/>
          <w:szCs w:val="20"/>
        </w:rPr>
        <w:t xml:space="preserve"> </w:t>
      </w:r>
      <w:r w:rsidR="00733390">
        <w:rPr>
          <w:rFonts w:ascii="Arial Narrow" w:hAnsi="Arial Narrow" w:cs="Arial"/>
          <w:b/>
          <w:sz w:val="20"/>
          <w:szCs w:val="20"/>
        </w:rPr>
        <w:t>jul</w:t>
      </w:r>
      <w:r w:rsidR="00855B05">
        <w:rPr>
          <w:rFonts w:ascii="Arial Narrow" w:hAnsi="Arial Narrow" w:cs="Arial"/>
          <w:b/>
          <w:sz w:val="20"/>
          <w:szCs w:val="20"/>
        </w:rPr>
        <w:t>io</w:t>
      </w:r>
      <w:r w:rsidR="002F2ECA">
        <w:rPr>
          <w:rFonts w:ascii="Arial Narrow" w:hAnsi="Arial Narrow" w:cs="Arial"/>
          <w:b/>
          <w:sz w:val="20"/>
          <w:szCs w:val="20"/>
        </w:rPr>
        <w:t xml:space="preserve"> del</w:t>
      </w:r>
      <w:r w:rsidR="00B324FF" w:rsidRPr="00926F54">
        <w:rPr>
          <w:rFonts w:ascii="Arial Narrow" w:hAnsi="Arial Narrow" w:cs="Arial"/>
          <w:b/>
          <w:sz w:val="20"/>
          <w:szCs w:val="20"/>
        </w:rPr>
        <w:t xml:space="preserve"> 2024</w:t>
      </w:r>
      <w:r w:rsidRPr="00926F54">
        <w:rPr>
          <w:rFonts w:ascii="Arial Narrow" w:hAnsi="Arial Narrow" w:cs="Arial"/>
          <w:sz w:val="20"/>
          <w:szCs w:val="20"/>
        </w:rPr>
        <w:t>, se informa lo siguiente:</w:t>
      </w:r>
    </w:p>
    <w:p w:rsidR="00462EB6" w:rsidRPr="00033168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033168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AREA DE COMISION 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hAnsi="Arial Narrow" w:cs="Arial"/>
                <w:color w:val="000000"/>
              </w:rPr>
              <w:t>Rivera Cervantes Marcela</w:t>
            </w:r>
          </w:p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Juzgado Menor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DE371F" w:rsidP="00913955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Licencia Laboral</w:t>
      </w:r>
    </w:p>
    <w:tbl>
      <w:tblPr>
        <w:tblStyle w:val="Tablaconcuadrcula"/>
        <w:tblW w:w="8080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1174"/>
      </w:tblGrid>
      <w:tr w:rsidR="00855B05" w:rsidRPr="00033168" w:rsidTr="00855B05">
        <w:trPr>
          <w:trHeight w:val="193"/>
        </w:trPr>
        <w:tc>
          <w:tcPr>
            <w:tcW w:w="2654" w:type="dxa"/>
            <w:noWrap/>
            <w:hideMark/>
          </w:tcPr>
          <w:p w:rsidR="00855B05" w:rsidRPr="00033168" w:rsidRDefault="00855B0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855B05" w:rsidRPr="00033168" w:rsidRDefault="00855B0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855B05" w:rsidRPr="00033168" w:rsidRDefault="00855B0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1174" w:type="dxa"/>
          </w:tcPr>
          <w:p w:rsidR="00855B05" w:rsidRPr="00033168" w:rsidRDefault="00855B0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fecha</w:t>
            </w:r>
          </w:p>
        </w:tc>
      </w:tr>
      <w:tr w:rsidR="00733390" w:rsidRPr="00033168" w:rsidTr="00855B05">
        <w:trPr>
          <w:trHeight w:val="518"/>
        </w:trPr>
        <w:tc>
          <w:tcPr>
            <w:tcW w:w="2654" w:type="dxa"/>
            <w:noWrap/>
          </w:tcPr>
          <w:p w:rsidR="00733390" w:rsidRPr="00733390" w:rsidRDefault="00733390" w:rsidP="00C024AB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33390">
              <w:rPr>
                <w:rFonts w:ascii="Arial" w:hAnsi="Arial" w:cs="Arial"/>
                <w:sz w:val="20"/>
                <w:szCs w:val="20"/>
              </w:rPr>
              <w:t>C. Ana María Zaragoza Herrera</w:t>
            </w:r>
          </w:p>
        </w:tc>
        <w:tc>
          <w:tcPr>
            <w:tcW w:w="1754" w:type="dxa"/>
            <w:noWrap/>
          </w:tcPr>
          <w:p w:rsidR="00733390" w:rsidRPr="00733390" w:rsidRDefault="00733390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73339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733390" w:rsidRPr="00733390" w:rsidRDefault="00733390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73339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1174" w:type="dxa"/>
          </w:tcPr>
          <w:p w:rsidR="00733390" w:rsidRPr="00733390" w:rsidRDefault="00733390" w:rsidP="00C024AB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33390">
              <w:rPr>
                <w:rFonts w:ascii="Arial" w:hAnsi="Arial" w:cs="Arial"/>
                <w:sz w:val="20"/>
                <w:szCs w:val="20"/>
              </w:rPr>
              <w:t>17 de junio al 31 de Agosto</w:t>
            </w:r>
          </w:p>
        </w:tc>
      </w:tr>
      <w:tr w:rsidR="00733390" w:rsidRPr="00033168" w:rsidTr="00855B05">
        <w:trPr>
          <w:trHeight w:val="518"/>
        </w:trPr>
        <w:tc>
          <w:tcPr>
            <w:tcW w:w="2654" w:type="dxa"/>
            <w:noWrap/>
          </w:tcPr>
          <w:p w:rsidR="00733390" w:rsidRPr="00733390" w:rsidRDefault="00733390" w:rsidP="00C024AB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  <w:r w:rsidRPr="00733390">
              <w:rPr>
                <w:rFonts w:ascii="Arial" w:hAnsi="Arial" w:cs="Arial"/>
                <w:sz w:val="20"/>
                <w:szCs w:val="20"/>
              </w:rPr>
              <w:t>J. Trinidad Herrera Mora</w:t>
            </w:r>
          </w:p>
        </w:tc>
        <w:tc>
          <w:tcPr>
            <w:tcW w:w="1754" w:type="dxa"/>
            <w:noWrap/>
          </w:tcPr>
          <w:p w:rsidR="00733390" w:rsidRPr="00733390" w:rsidRDefault="00733390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73339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Encargado de Maquinaria</w:t>
            </w:r>
          </w:p>
        </w:tc>
        <w:tc>
          <w:tcPr>
            <w:tcW w:w="2498" w:type="dxa"/>
            <w:noWrap/>
          </w:tcPr>
          <w:p w:rsidR="00733390" w:rsidRPr="00733390" w:rsidRDefault="00733390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73339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Obras publicas</w:t>
            </w:r>
          </w:p>
        </w:tc>
        <w:tc>
          <w:tcPr>
            <w:tcW w:w="1174" w:type="dxa"/>
          </w:tcPr>
          <w:p w:rsidR="00733390" w:rsidRPr="00733390" w:rsidRDefault="00733390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733390">
              <w:rPr>
                <w:rFonts w:ascii="Arial" w:hAnsi="Arial" w:cs="Arial"/>
                <w:sz w:val="20"/>
                <w:szCs w:val="20"/>
              </w:rPr>
              <w:t>16 de julio al 15 de agosto</w:t>
            </w:r>
          </w:p>
        </w:tc>
      </w:tr>
      <w:tr w:rsidR="00733390" w:rsidRPr="00033168" w:rsidTr="00855B05">
        <w:trPr>
          <w:trHeight w:val="518"/>
        </w:trPr>
        <w:tc>
          <w:tcPr>
            <w:tcW w:w="2654" w:type="dxa"/>
            <w:noWrap/>
          </w:tcPr>
          <w:p w:rsidR="00733390" w:rsidRPr="00733390" w:rsidRDefault="00733390" w:rsidP="00733390">
            <w:pPr>
              <w:spacing w:line="240" w:lineRule="auto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S</w:t>
            </w:r>
            <w:r w:rsidRPr="00733390">
              <w:rPr>
                <w:rFonts w:ascii="Arial Narrow" w:hAnsi="Arial Narrow" w:cs="Arial"/>
                <w:sz w:val="20"/>
                <w:szCs w:val="20"/>
              </w:rPr>
              <w:t>e eliminó nombre y apellido del elemento de seguridad pública, por tratarse de información reservada de conformidad con el artículo 17 fracción I inciso a) y c) de la Ley de Transparencia y Acceso a la Información Pública del Estado de Jalisco y sus Municipios. Debido a que se actualizan los 4 supuestos establecidos del artículo 18 de la misma normatividad.</w:t>
            </w:r>
          </w:p>
        </w:tc>
        <w:tc>
          <w:tcPr>
            <w:tcW w:w="1754" w:type="dxa"/>
            <w:noWrap/>
          </w:tcPr>
          <w:p w:rsidR="00733390" w:rsidRPr="00733390" w:rsidRDefault="00733390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Policía</w:t>
            </w:r>
          </w:p>
        </w:tc>
        <w:tc>
          <w:tcPr>
            <w:tcW w:w="2498" w:type="dxa"/>
            <w:noWrap/>
          </w:tcPr>
          <w:p w:rsidR="00733390" w:rsidRPr="00733390" w:rsidRDefault="00733390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Seguridad Publica</w:t>
            </w:r>
          </w:p>
        </w:tc>
        <w:tc>
          <w:tcPr>
            <w:tcW w:w="1174" w:type="dxa"/>
          </w:tcPr>
          <w:p w:rsidR="00733390" w:rsidRPr="00733390" w:rsidRDefault="00733390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</w:rPr>
              <w:t>04 al 15 de julio</w:t>
            </w:r>
          </w:p>
        </w:tc>
      </w:tr>
      <w:tr w:rsidR="00C024AB" w:rsidRPr="00033168" w:rsidTr="00855B05">
        <w:trPr>
          <w:trHeight w:val="518"/>
        </w:trPr>
        <w:tc>
          <w:tcPr>
            <w:tcW w:w="2654" w:type="dxa"/>
            <w:noWrap/>
          </w:tcPr>
          <w:p w:rsidR="00C024AB" w:rsidRPr="00733390" w:rsidRDefault="00C024AB" w:rsidP="00C024AB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733390">
              <w:rPr>
                <w:rFonts w:ascii="Arial Narrow" w:hAnsi="Arial Narrow" w:cs="Arial"/>
                <w:sz w:val="20"/>
                <w:szCs w:val="20"/>
              </w:rPr>
              <w:t>Guadalupe De Monserrat Barajas Franco</w:t>
            </w:r>
          </w:p>
        </w:tc>
        <w:tc>
          <w:tcPr>
            <w:tcW w:w="1754" w:type="dxa"/>
            <w:noWrap/>
          </w:tcPr>
          <w:p w:rsidR="00C024AB" w:rsidRPr="00733390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73339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 Registro Civil no. 2</w:t>
            </w:r>
          </w:p>
        </w:tc>
        <w:tc>
          <w:tcPr>
            <w:tcW w:w="2498" w:type="dxa"/>
            <w:noWrap/>
          </w:tcPr>
          <w:p w:rsidR="00C024AB" w:rsidRPr="00733390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73339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Atequiza</w:t>
            </w:r>
            <w:proofErr w:type="spellEnd"/>
          </w:p>
        </w:tc>
        <w:tc>
          <w:tcPr>
            <w:tcW w:w="1174" w:type="dxa"/>
          </w:tcPr>
          <w:p w:rsidR="00C024AB" w:rsidRPr="00733390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73339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16 de mayo al 15 de agosto de 2024</w:t>
            </w:r>
          </w:p>
        </w:tc>
      </w:tr>
    </w:tbl>
    <w:p w:rsidR="0061212D" w:rsidRDefault="0061212D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p w:rsidR="00733390" w:rsidRDefault="00733390" w:rsidP="00557D6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p w:rsidR="00733390" w:rsidRDefault="00733390" w:rsidP="00557D6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p w:rsidR="00033168" w:rsidRPr="00557D66" w:rsidRDefault="000A638E" w:rsidP="00557D6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 xml:space="preserve"> Personal con año sabáticos:</w:t>
      </w:r>
      <w:r w:rsidR="00913955" w:rsidRPr="00033168">
        <w:rPr>
          <w:rFonts w:ascii="Arial Narrow" w:eastAsia="Times New Roman" w:hAnsi="Arial Narrow" w:cs="Arial"/>
          <w:lang w:eastAsia="en-US"/>
        </w:rPr>
        <w:t xml:space="preserve"> No existe</w:t>
      </w:r>
    </w:p>
    <w:p w:rsidR="00733390" w:rsidRDefault="00733390" w:rsidP="00232A9D">
      <w:pPr>
        <w:pStyle w:val="Sinespaciado"/>
        <w:rPr>
          <w:rFonts w:ascii="Arial Narrow" w:hAnsi="Arial Narrow" w:cs="Arial"/>
          <w:lang w:val="es-ES" w:eastAsia="es-ES"/>
        </w:rPr>
      </w:pPr>
    </w:p>
    <w:p w:rsidR="00733390" w:rsidRDefault="00733390" w:rsidP="002F2ECA">
      <w:pPr>
        <w:pStyle w:val="Sinespaciado"/>
        <w:jc w:val="center"/>
        <w:rPr>
          <w:rFonts w:ascii="Arial Narrow" w:hAnsi="Arial Narrow" w:cs="Arial"/>
          <w:lang w:val="es-ES" w:eastAsia="es-ES"/>
        </w:rPr>
      </w:pPr>
    </w:p>
    <w:p w:rsidR="00926F54" w:rsidRDefault="00462EB6" w:rsidP="002F2ECA">
      <w:pPr>
        <w:pStyle w:val="Sinespaciad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Sin otro particular, quedamos a sus órdenes para cualquier duda o aclaración al respecto.</w:t>
      </w:r>
    </w:p>
    <w:p w:rsidR="002F2ECA" w:rsidRDefault="002F2ECA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</w:p>
    <w:p w:rsidR="003574C4" w:rsidRPr="002F2ECA" w:rsidRDefault="00462EB6" w:rsidP="002F2ECA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Ixtlahuacán d</w:t>
      </w:r>
      <w:r w:rsidR="00163E33" w:rsidRPr="00033168">
        <w:rPr>
          <w:rFonts w:ascii="Arial Narrow" w:hAnsi="Arial Narrow" w:cs="Arial"/>
          <w:lang w:val="es-ES" w:eastAsia="es-ES"/>
        </w:rPr>
        <w:t xml:space="preserve">e </w:t>
      </w:r>
      <w:r w:rsidR="002F2ECA">
        <w:rPr>
          <w:rFonts w:ascii="Arial Narrow" w:hAnsi="Arial Narrow" w:cs="Arial"/>
          <w:lang w:val="es-ES" w:eastAsia="es-ES"/>
        </w:rPr>
        <w:t>los</w:t>
      </w:r>
      <w:r w:rsidR="003B2BF7" w:rsidRPr="00033168">
        <w:rPr>
          <w:rFonts w:ascii="Arial Narrow" w:hAnsi="Arial Narrow" w:cs="Arial"/>
          <w:lang w:val="es-ES" w:eastAsia="es-ES"/>
        </w:rPr>
        <w:t xml:space="preserve"> Membrillos, </w:t>
      </w:r>
      <w:r w:rsidR="00733390" w:rsidRPr="00033168">
        <w:rPr>
          <w:rFonts w:ascii="Arial Narrow" w:hAnsi="Arial Narrow" w:cs="Arial"/>
          <w:lang w:val="es-ES" w:eastAsia="es-ES"/>
        </w:rPr>
        <w:t xml:space="preserve">Jalisco, </w:t>
      </w:r>
      <w:r w:rsidR="00733390">
        <w:rPr>
          <w:rFonts w:ascii="Arial Narrow" w:hAnsi="Arial Narrow" w:cs="Arial"/>
          <w:lang w:val="es-ES" w:eastAsia="es-ES"/>
        </w:rPr>
        <w:t>agosto 01</w:t>
      </w:r>
      <w:r w:rsidR="002F2ECA">
        <w:rPr>
          <w:rFonts w:ascii="Arial Narrow" w:hAnsi="Arial Narrow" w:cs="Arial"/>
          <w:lang w:val="es-ES" w:eastAsia="es-ES"/>
        </w:rPr>
        <w:t xml:space="preserve"> de</w:t>
      </w:r>
      <w:r w:rsidRPr="00033168">
        <w:rPr>
          <w:rFonts w:ascii="Arial Narrow" w:hAnsi="Arial Narrow" w:cs="Arial"/>
          <w:lang w:val="es-ES" w:eastAsia="es-ES"/>
        </w:rPr>
        <w:t xml:space="preserve"> 202</w:t>
      </w:r>
      <w:r w:rsidR="002F2ECA">
        <w:rPr>
          <w:rFonts w:ascii="Arial Narrow" w:hAnsi="Arial Narrow" w:cs="Arial"/>
          <w:lang w:val="es-ES" w:eastAsia="es-ES"/>
        </w:rPr>
        <w:t>4</w:t>
      </w:r>
    </w:p>
    <w:p w:rsidR="008B19B5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A T E N T A M E N T E</w:t>
      </w:r>
    </w:p>
    <w:p w:rsidR="00DE4142" w:rsidRDefault="00DE4142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926F54" w:rsidRDefault="00926F54" w:rsidP="00926F54">
      <w:pPr>
        <w:spacing w:after="0" w:line="240" w:lineRule="auto"/>
        <w:rPr>
          <w:rFonts w:ascii="Arial Narrow" w:eastAsiaTheme="minorHAnsi" w:hAnsi="Arial Narrow" w:cs="Arial"/>
          <w:lang w:eastAsia="en-US"/>
        </w:rPr>
      </w:pPr>
    </w:p>
    <w:p w:rsidR="00BE4DFF" w:rsidRPr="00033168" w:rsidRDefault="00BE4DFF" w:rsidP="00926F54">
      <w:pPr>
        <w:spacing w:after="0" w:line="240" w:lineRule="auto"/>
        <w:rPr>
          <w:rFonts w:ascii="Arial Narrow" w:eastAsiaTheme="minorHAnsi" w:hAnsi="Arial Narrow" w:cs="Arial"/>
          <w:lang w:eastAsia="en-US"/>
        </w:rPr>
      </w:pPr>
    </w:p>
    <w:p w:rsidR="00462EB6" w:rsidRPr="00033168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PROFR. ALBERTO BECERRA VILLALPANDO</w:t>
      </w:r>
    </w:p>
    <w:p w:rsidR="00462EB6" w:rsidRPr="00033168" w:rsidRDefault="00462EB6" w:rsidP="00462EB6">
      <w:pPr>
        <w:jc w:val="center"/>
        <w:rPr>
          <w:rFonts w:ascii="Arial Narrow" w:hAnsi="Arial Narrow"/>
        </w:rPr>
      </w:pPr>
      <w:r w:rsidRPr="00033168">
        <w:rPr>
          <w:rFonts w:ascii="Arial Narrow" w:eastAsiaTheme="minorHAnsi" w:hAnsi="Arial Narrow" w:cs="Arial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7A45D6">
      <w:pgSz w:w="12242" w:h="20163" w:code="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927"/>
    <w:rsid w:val="001E0220"/>
    <w:rsid w:val="002248E6"/>
    <w:rsid w:val="00227291"/>
    <w:rsid w:val="00232A9D"/>
    <w:rsid w:val="00264EDB"/>
    <w:rsid w:val="00290665"/>
    <w:rsid w:val="0029646F"/>
    <w:rsid w:val="002A39FD"/>
    <w:rsid w:val="002F2ECA"/>
    <w:rsid w:val="00315D42"/>
    <w:rsid w:val="00341853"/>
    <w:rsid w:val="00354E48"/>
    <w:rsid w:val="003574C4"/>
    <w:rsid w:val="00394F3E"/>
    <w:rsid w:val="003A4AB1"/>
    <w:rsid w:val="003B2BF7"/>
    <w:rsid w:val="0040121A"/>
    <w:rsid w:val="00403C3B"/>
    <w:rsid w:val="00414217"/>
    <w:rsid w:val="004174E7"/>
    <w:rsid w:val="00422E22"/>
    <w:rsid w:val="0044226B"/>
    <w:rsid w:val="00443163"/>
    <w:rsid w:val="004466FB"/>
    <w:rsid w:val="00462EB6"/>
    <w:rsid w:val="004956BE"/>
    <w:rsid w:val="004D60CC"/>
    <w:rsid w:val="004D6114"/>
    <w:rsid w:val="004E7AA5"/>
    <w:rsid w:val="00521EBD"/>
    <w:rsid w:val="005437F9"/>
    <w:rsid w:val="00555F83"/>
    <w:rsid w:val="00557BD1"/>
    <w:rsid w:val="00557D66"/>
    <w:rsid w:val="00587009"/>
    <w:rsid w:val="00594BA5"/>
    <w:rsid w:val="005B493B"/>
    <w:rsid w:val="005D22B3"/>
    <w:rsid w:val="005D4FED"/>
    <w:rsid w:val="0061212D"/>
    <w:rsid w:val="006121EC"/>
    <w:rsid w:val="00637F72"/>
    <w:rsid w:val="006466D0"/>
    <w:rsid w:val="006547EC"/>
    <w:rsid w:val="0066301D"/>
    <w:rsid w:val="00672508"/>
    <w:rsid w:val="00686E03"/>
    <w:rsid w:val="00690E41"/>
    <w:rsid w:val="006A4D52"/>
    <w:rsid w:val="006B0D0C"/>
    <w:rsid w:val="006D7241"/>
    <w:rsid w:val="00714C25"/>
    <w:rsid w:val="00733390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55B05"/>
    <w:rsid w:val="00881FD1"/>
    <w:rsid w:val="008971CC"/>
    <w:rsid w:val="008A6480"/>
    <w:rsid w:val="008B19B5"/>
    <w:rsid w:val="008C44FA"/>
    <w:rsid w:val="008D3F32"/>
    <w:rsid w:val="008F6009"/>
    <w:rsid w:val="00913955"/>
    <w:rsid w:val="00926F54"/>
    <w:rsid w:val="009F7C77"/>
    <w:rsid w:val="00A129E5"/>
    <w:rsid w:val="00A63190"/>
    <w:rsid w:val="00AA3F29"/>
    <w:rsid w:val="00AA40EF"/>
    <w:rsid w:val="00AC0967"/>
    <w:rsid w:val="00AD0EF6"/>
    <w:rsid w:val="00B16320"/>
    <w:rsid w:val="00B324FF"/>
    <w:rsid w:val="00B404A4"/>
    <w:rsid w:val="00B921E1"/>
    <w:rsid w:val="00BA5BF7"/>
    <w:rsid w:val="00BE4DFF"/>
    <w:rsid w:val="00C024AB"/>
    <w:rsid w:val="00C048C4"/>
    <w:rsid w:val="00C2088E"/>
    <w:rsid w:val="00C3738D"/>
    <w:rsid w:val="00C43AE1"/>
    <w:rsid w:val="00C711C8"/>
    <w:rsid w:val="00CD1E53"/>
    <w:rsid w:val="00CF52EA"/>
    <w:rsid w:val="00DE371F"/>
    <w:rsid w:val="00DE4142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E00F7A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2</Pages>
  <Words>249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159</cp:revision>
  <cp:lastPrinted>2024-08-01T15:19:00Z</cp:lastPrinted>
  <dcterms:created xsi:type="dcterms:W3CDTF">2020-02-26T16:03:00Z</dcterms:created>
  <dcterms:modified xsi:type="dcterms:W3CDTF">2024-08-01T15:19:00Z</dcterms:modified>
</cp:coreProperties>
</file>